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before="78" w:lineRule="auto"/>
        <w:ind w:left="0" w:firstLine="0"/>
        <w:jc w:val="center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ALLEGATO A: MODELLO CANDIDATURA</w:t>
      </w:r>
    </w:p>
    <w:p w:rsidR="00000000" w:rsidDel="00000000" w:rsidP="00000000" w:rsidRDefault="00000000" w:rsidRPr="00000000" w14:paraId="00000002">
      <w:pPr>
        <w:spacing w:before="9" w:line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160" w:lineRule="auto"/>
        <w:rPr/>
        <w:sectPr>
          <w:pgSz w:h="16840" w:w="11907"/>
          <w:pgMar w:bottom="280" w:top="1180" w:left="1020" w:right="1020" w:header="720" w:footer="720"/>
          <w:pgNumType w:start="1"/>
          <w:cols w:equalWidth="0" w:num="1">
            <w:col w:space="0" w:w="9865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00" w:lineRule="auto"/>
        <w:ind w:left="6094.48818897637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Alla Dirigente scolastica</w:t>
      </w:r>
    </w:p>
    <w:p w:rsidR="00000000" w:rsidDel="00000000" w:rsidP="00000000" w:rsidRDefault="00000000" w:rsidRPr="00000000" w14:paraId="00000005">
      <w:pPr>
        <w:spacing w:line="200" w:lineRule="auto"/>
        <w:ind w:left="6094.488188976378" w:firstLine="0"/>
        <w:rPr>
          <w:b w:val="1"/>
        </w:rPr>
        <w:sectPr>
          <w:type w:val="continuous"/>
          <w:pgSz w:h="16840" w:w="11907"/>
          <w:pgMar w:bottom="280" w:top="1160" w:left="1020" w:right="1020" w:header="720" w:footer="720"/>
          <w:cols w:equalWidth="0" w:num="1">
            <w:col w:space="0" w:w="9865.5"/>
          </w:cols>
        </w:sectPr>
      </w:pPr>
      <w:r w:rsidDel="00000000" w:rsidR="00000000" w:rsidRPr="00000000">
        <w:rPr>
          <w:b w:val="1"/>
          <w:rtl w:val="0"/>
        </w:rPr>
        <w:t xml:space="preserve">dell’I.C. “G. Garibaldi” Genazzano</w:t>
      </w:r>
    </w:p>
    <w:p w:rsidR="00000000" w:rsidDel="00000000" w:rsidP="00000000" w:rsidRDefault="00000000" w:rsidRPr="00000000" w14:paraId="00000006">
      <w:pPr>
        <w:spacing w:before="6" w:line="280" w:lineRule="auto"/>
        <w:rPr/>
        <w:sectPr>
          <w:type w:val="continuous"/>
          <w:pgSz w:h="16840" w:w="11907"/>
          <w:pgMar w:bottom="280" w:top="1160" w:left="1020" w:right="1020" w:header="720" w:footer="720"/>
          <w:cols w:equalWidth="0" w:num="1">
            <w:col w:space="0" w:w="9865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8">
      <w:pPr>
        <w:widowControl w:val="1"/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9">
      <w:pPr>
        <w:widowControl w:val="1"/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A">
      <w:pPr>
        <w:widowControl w:val="1"/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B">
      <w:pPr>
        <w:widowControl w:val="1"/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C">
      <w:pPr>
        <w:widowControl w:val="1"/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indirizzo E-Mail _______________________________</w:t>
      </w:r>
    </w:p>
    <w:p w:rsidR="00000000" w:rsidDel="00000000" w:rsidP="00000000" w:rsidRDefault="00000000" w:rsidRPr="00000000" w14:paraId="0000000D">
      <w:pPr>
        <w:widowControl w:val="1"/>
        <w:spacing w:line="480" w:lineRule="auto"/>
        <w:rPr/>
      </w:pPr>
      <w:r w:rsidDel="00000000" w:rsidR="00000000" w:rsidRPr="00000000">
        <w:rPr>
          <w:rtl w:val="0"/>
        </w:rPr>
        <w:t xml:space="preserve">in servizio presso ______________________________ con la qualifica di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48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jc w:val="both"/>
        <w:rPr>
          <w:color w:val="333333"/>
        </w:rPr>
      </w:pPr>
      <w:r w:rsidDel="00000000" w:rsidR="00000000" w:rsidRPr="00000000">
        <w:rPr>
          <w:rtl w:val="0"/>
        </w:rPr>
        <w:t xml:space="preserve">Di partecipare alla selezione per l’attribuzione dell’incarico di </w:t>
      </w:r>
      <w:r w:rsidDel="00000000" w:rsidR="00000000" w:rsidRPr="00000000">
        <w:rPr>
          <w:b w:val="1"/>
          <w:rtl w:val="0"/>
        </w:rPr>
        <w:t xml:space="preserve">PROGETTISTA/COLLAUDATORE</w:t>
      </w:r>
      <w:r w:rsidDel="00000000" w:rsidR="00000000" w:rsidRPr="00000000">
        <w:rPr>
          <w:rtl w:val="0"/>
        </w:rPr>
        <w:t xml:space="preserve">  per il progetto:</w:t>
      </w:r>
      <w:r w:rsidDel="00000000" w:rsidR="00000000" w:rsidRPr="00000000">
        <w:rPr>
          <w:rtl w:val="0"/>
        </w:rPr>
      </w:r>
    </w:p>
    <w:tbl>
      <w:tblPr>
        <w:tblStyle w:val="Table1"/>
        <w:tblW w:w="9501.0" w:type="dxa"/>
        <w:jc w:val="left"/>
        <w:tblInd w:w="354.0" w:type="dxa"/>
        <w:tblLayout w:type="fixed"/>
        <w:tblLook w:val="0000"/>
      </w:tblPr>
      <w:tblGrid>
        <w:gridCol w:w="1701"/>
        <w:gridCol w:w="2805"/>
        <w:gridCol w:w="4995"/>
        <w:tblGridChange w:id="0">
          <w:tblGrid>
            <w:gridCol w:w="1701"/>
            <w:gridCol w:w="2805"/>
            <w:gridCol w:w="4995"/>
          </w:tblGrid>
        </w:tblGridChange>
      </w:tblGrid>
      <w:tr>
        <w:trPr>
          <w:trHeight w:val="17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ccff" w:val="clear"/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Titolo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Identificativo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  <w:vAlign w:val="top"/>
          </w:tcPr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Preferenza (indicare 1 o 2 per indicare la preferenza di attribuzione se si presenta candidatura per entrambi i ruoli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rPr>
                <w:color w:val="333333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Una classe smart è una classe inclusiva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112" w:right="-9.448818897637352" w:firstLine="0"/>
              <w:jc w:val="both"/>
              <w:rPr>
                <w:color w:val="333333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10.8.6A-FESRPON-LA-2020-40.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016">
            <w:pPr>
              <w:widowControl w:val="1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1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2)</w:t>
            </w:r>
          </w:p>
        </w:tc>
      </w:tr>
    </w:tbl>
    <w:p w:rsidR="00000000" w:rsidDel="00000000" w:rsidP="00000000" w:rsidRDefault="00000000" w:rsidRPr="00000000" w14:paraId="00000018">
      <w:pPr>
        <w:spacing w:before="1" w:line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A tal fine, consapevole della responsabilità penale e della decadenza da eventuali benefici acquisiti</w:t>
      </w:r>
    </w:p>
    <w:p w:rsidR="00000000" w:rsidDel="00000000" w:rsidP="00000000" w:rsidRDefault="00000000" w:rsidRPr="00000000" w14:paraId="0000001B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nel caso di dichiarazioni mendaci, </w:t>
      </w:r>
      <w:r w:rsidDel="00000000" w:rsidR="00000000" w:rsidRPr="00000000">
        <w:rPr>
          <w:b w:val="1"/>
          <w:rtl w:val="0"/>
        </w:rPr>
        <w:t xml:space="preserve">dichiara</w:t>
      </w:r>
      <w:r w:rsidDel="00000000" w:rsidR="00000000" w:rsidRPr="00000000">
        <w:rPr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non aver subito condanne penali ovvero di avere i seguenti provvedimenti penali pendenti: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non avere procedimenti penali pendenti, ovvero di avere i seguenti procedimenti penali pendenti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avere la competenza informatica l’uso della piattaforma on line “Gestione progetti PON scuola”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224" w:right="-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allega alla presente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tabs>
          <w:tab w:val="left" w:pos="480"/>
        </w:tabs>
        <w:spacing w:before="20" w:lineRule="auto"/>
        <w:ind w:right="26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tabs>
          <w:tab w:val="left" w:pos="480"/>
        </w:tabs>
        <w:spacing w:before="20" w:lineRule="auto"/>
        <w:ind w:right="26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pos="480"/>
        </w:tabs>
        <w:spacing w:before="20" w:lineRule="auto"/>
        <w:ind w:right="26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Curriculum Vitae</w:t>
      </w:r>
    </w:p>
    <w:p w:rsidR="00000000" w:rsidDel="00000000" w:rsidP="00000000" w:rsidRDefault="00000000" w:rsidRPr="00000000" w14:paraId="0000002D">
      <w:pPr>
        <w:tabs>
          <w:tab w:val="left" w:pos="480"/>
        </w:tabs>
        <w:spacing w:before="20" w:lineRule="auto"/>
        <w:ind w:right="26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N.B.: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sottoscritto/a, ai sensi della legge 196/03, autorizza l’IC “G. Garibaldi” Genazzano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31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Data___________________ firma_____________________________________________</w:t>
      </w:r>
    </w:p>
    <w:p w:rsidR="00000000" w:rsidDel="00000000" w:rsidP="00000000" w:rsidRDefault="00000000" w:rsidRPr="00000000" w14:paraId="00000033">
      <w:pPr>
        <w:spacing w:before="78" w:lineRule="auto"/>
        <w:ind w:left="212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LLEGATO B: GRIGLIA DI VALUTAZIONE ESPERTO PROGETTISTA/COLLAUDATORE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69" w:line="268" w:lineRule="auto"/>
        <w:ind w:left="6803.149606299213" w:right="111" w:firstLine="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69" w:line="268" w:lineRule="auto"/>
        <w:ind w:left="6803.149606299213" w:right="111" w:firstLine="30"/>
        <w:rPr>
          <w:b w:val="1"/>
        </w:rPr>
      </w:pPr>
      <w:r w:rsidDel="00000000" w:rsidR="00000000" w:rsidRPr="00000000">
        <w:rPr>
          <w:b w:val="1"/>
          <w:rtl w:val="0"/>
        </w:rPr>
        <w:t xml:space="preserve">ALLA DIRIGENTE SCOLASTICA </w:t>
      </w:r>
    </w:p>
    <w:p w:rsidR="00000000" w:rsidDel="00000000" w:rsidP="00000000" w:rsidRDefault="00000000" w:rsidRPr="00000000" w14:paraId="00000036">
      <w:pPr>
        <w:spacing w:before="10" w:lineRule="auto"/>
        <w:ind w:left="456" w:firstLine="0"/>
        <w:jc w:val="right"/>
        <w:rPr/>
      </w:pPr>
      <w:r w:rsidDel="00000000" w:rsidR="00000000" w:rsidRPr="00000000">
        <w:rPr>
          <w:rtl w:val="0"/>
        </w:rPr>
        <w:t xml:space="preserve">dell’I.C. “G. Garibaldi” genazzano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112" w:right="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5" w:lineRule="auto"/>
        <w:ind w:left="112" w:right="113" w:firstLine="0"/>
        <w:jc w:val="both"/>
        <w:rPr/>
      </w:pPr>
      <w:r w:rsidDel="00000000" w:rsidR="00000000" w:rsidRPr="00000000">
        <w:rPr>
          <w:rtl w:val="0"/>
        </w:rPr>
        <w:t xml:space="preserve">Il/la sottoscritto/a _______________________ compila, sotto la propria personale responsabilità, la seguente griglia di valutazione, autocertificandone la rispondenza ai titoli in suo possesso ai sensi degli artt. 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p w:rsidR="00000000" w:rsidDel="00000000" w:rsidP="00000000" w:rsidRDefault="00000000" w:rsidRPr="00000000" w14:paraId="00000039">
      <w:pPr>
        <w:ind w:left="112" w:right="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303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GRIGLIA DI VALUTAZIONE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825500</wp:posOffset>
                </wp:positionV>
                <wp:extent cx="1606550" cy="1270"/>
                <wp:effectExtent b="0" l="0" r="0" t="0"/>
                <wp:wrapSquare wrapText="bothSides" distB="0" distT="0" distL="0" distR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42725" y="3779365"/>
                          <a:ext cx="1606550" cy="1270"/>
                          <a:chOff x="4542725" y="3779365"/>
                          <a:chExt cx="1606550" cy="1270"/>
                        </a:xfrm>
                      </wpg:grpSpPr>
                      <wpg:grpSp>
                        <wpg:cNvGrpSpPr/>
                        <wpg:grpSpPr>
                          <a:xfrm>
                            <a:off x="4542725" y="3779365"/>
                            <a:ext cx="1606550" cy="1270"/>
                            <a:chOff x="3682" y="1307"/>
                            <a:chExt cx="2530" cy="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682" y="1307"/>
                              <a:ext cx="2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682" y="1307"/>
                              <a:ext cx="2530" cy="2"/>
                            </a:xfrm>
                            <a:custGeom>
                              <a:rect b="b" l="l" r="r" t="t"/>
                              <a:pathLst>
                                <a:path extrusionOk="0" h="120000" w="2530">
                                  <a:moveTo>
                                    <a:pt x="0" y="0"/>
                                  </a:moveTo>
                                  <a:lnTo>
                                    <a:pt x="252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825500</wp:posOffset>
                </wp:positionV>
                <wp:extent cx="1606550" cy="1270"/>
                <wp:effectExtent b="0" l="0" r="0" t="0"/>
                <wp:wrapSquare wrapText="bothSides" distB="0" distT="0" distL="0" distR="0"/>
                <wp:docPr id="2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spacing w:before="1" w:line="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54.999999999998" w:type="dxa"/>
        <w:jc w:val="left"/>
        <w:tblInd w:w="98.0" w:type="dxa"/>
        <w:tblLayout w:type="fixed"/>
        <w:tblLook w:val="0000"/>
      </w:tblPr>
      <w:tblGrid>
        <w:gridCol w:w="3865"/>
        <w:gridCol w:w="3119"/>
        <w:gridCol w:w="1417"/>
        <w:gridCol w:w="1454"/>
        <w:tblGridChange w:id="0">
          <w:tblGrid>
            <w:gridCol w:w="3865"/>
            <w:gridCol w:w="3119"/>
            <w:gridCol w:w="1417"/>
            <w:gridCol w:w="1454"/>
          </w:tblGrid>
        </w:tblGridChange>
      </w:tblGrid>
      <w:tr>
        <w:trPr>
          <w:trHeight w:val="489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12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2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Esperienza documentata o documentabile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12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2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Dettagli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12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13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Amministrazione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4" w:hRule="atLeast"/>
        </w:trPr>
        <w:tc>
          <w:tcPr>
            <w:tcBorders>
              <w:top w:color="000000" w:space="0" w:sz="12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1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4"/>
                <w:tab w:val="left" w:pos="1239"/>
                <w:tab w:val="left" w:pos="2117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Per anno in cui si è ricoperto il ruolo di Animatore Digitale (5 punti ogni incarico)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5 X  _ =____</w:t>
            </w:r>
          </w:p>
        </w:tc>
        <w:tc>
          <w:tcPr>
            <w:tcBorders>
              <w:top w:color="000000" w:space="0" w:sz="13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4" w:hRule="atLeast"/>
        </w:trPr>
        <w:tc>
          <w:tcPr>
            <w:tcBorders>
              <w:top w:color="000000" w:space="0" w:sz="12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Membro del Team digitale (2 punti ogni incarico)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1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2 X  _ =____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3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0" w:hRule="atLeast"/>
        </w:trPr>
        <w:tc>
          <w:tcPr>
            <w:tcBorders>
              <w:top w:color="000000" w:space="0" w:sz="12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1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4"/>
                <w:tab w:val="left" w:pos="1239"/>
                <w:tab w:val="left" w:pos="2117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Per anno in cui si è ricoperto il ruolo di Responsabile laboratorio Informatica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(2 punti ogni incarico)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4"/>
                <w:tab w:val="left" w:pos="1239"/>
                <w:tab w:val="left" w:pos="2117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 valutano massimo 5 anni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12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2 X   _ =____</w:t>
            </w:r>
          </w:p>
        </w:tc>
        <w:tc>
          <w:tcPr>
            <w:tcBorders>
              <w:top w:color="000000" w:space="0" w:sz="13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(max 10 punti)</w:t>
            </w:r>
          </w:p>
        </w:tc>
      </w:tr>
      <w:tr>
        <w:trPr>
          <w:trHeight w:val="1146" w:hRule="atLeast"/>
        </w:trPr>
        <w:tc>
          <w:tcPr>
            <w:tcBorders>
              <w:top w:color="000000" w:space="0" w:sz="12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4"/>
                <w:tab w:val="left" w:pos="1239"/>
                <w:tab w:val="left" w:pos="2117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Per ogni anno in cui si è fatto parte di commissione collaudo dispositivi digitali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(3 punti ogni incarico)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 valutano massimo 5 ann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i)</w:t>
            </w:r>
          </w:p>
        </w:tc>
        <w:tc>
          <w:tcPr>
            <w:tcBorders>
              <w:top w:color="000000" w:space="0" w:sz="12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3 X _   =____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3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(max 15 punti)</w:t>
            </w:r>
          </w:p>
        </w:tc>
      </w:tr>
      <w:tr>
        <w:trPr>
          <w:trHeight w:val="836" w:hRule="atLeast"/>
        </w:trPr>
        <w:tc>
          <w:tcPr>
            <w:tcBorders>
              <w:top w:color="000000" w:space="0" w:sz="12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4"/>
                <w:tab w:val="left" w:pos="1239"/>
                <w:tab w:val="left" w:pos="211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Per ogni incarico di progettista o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collaudatore nell’ambito di progetti PON FESr e FAS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(5 punti ogni incarico)</w:t>
            </w:r>
          </w:p>
        </w:tc>
        <w:tc>
          <w:tcPr>
            <w:tcBorders>
              <w:top w:color="000000" w:space="0" w:sz="12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5 X _   =____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3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Laurea: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attinente (ingegneria informatica o informatica) 10 punti;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specialistica 5 punti;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Triennale Ingegneria elettronica/Informatica 3 punti;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Altra Triennale 2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9">
            <w:pPr>
              <w:tabs>
                <w:tab w:val="left" w:pos="262"/>
                <w:tab w:val="left" w:pos="2574"/>
              </w:tabs>
              <w:spacing w:before="3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A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(max 10 punti</w:t>
            </w:r>
          </w:p>
        </w:tc>
      </w:tr>
      <w:tr>
        <w:trPr>
          <w:trHeight w:val="1403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informatiche certificate livello avanzato ECDL/EIPASS (ECDL Advanced, Eipass Progressive, Eipass Teacher, Eipass LIM ecc.) (5 punti ogni incarico)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 valutano massimo 2 corsi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2574"/>
              </w:tabs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5 X _   =____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(max 10 punti)</w:t>
            </w:r>
          </w:p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37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B">
            <w:pPr>
              <w:ind w:left="102" w:firstLine="0"/>
              <w:rPr/>
            </w:pPr>
            <w:r w:rsidDel="00000000" w:rsidR="00000000" w:rsidRPr="00000000">
              <w:rPr>
                <w:rtl w:val="0"/>
              </w:rPr>
              <w:t xml:space="preserve">Master/Specializzazioni</w:t>
            </w:r>
          </w:p>
          <w:p w:rsidR="00000000" w:rsidDel="00000000" w:rsidP="00000000" w:rsidRDefault="00000000" w:rsidRPr="00000000" w14:paraId="0000008C">
            <w:pPr>
              <w:ind w:left="102" w:firstLine="0"/>
              <w:rPr/>
            </w:pPr>
            <w:r w:rsidDel="00000000" w:rsidR="00000000" w:rsidRPr="00000000">
              <w:rPr>
                <w:rtl w:val="0"/>
              </w:rPr>
              <w:t xml:space="preserve">(2,5 punti per titolo)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2574"/>
              </w:tabs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2,5 X _   =____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0090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befor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(max 5 punti)</w:t>
            </w:r>
          </w:p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37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4">
            <w:pPr>
              <w:ind w:left="102" w:firstLine="0"/>
              <w:rPr/>
            </w:pPr>
            <w:r w:rsidDel="00000000" w:rsidR="00000000" w:rsidRPr="00000000">
              <w:rPr>
                <w:rtl w:val="0"/>
              </w:rPr>
              <w:t xml:space="preserve">Competenze sulla sicurezza certificate (RSPP o analoghe) (3 punti)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"/>
                <w:tab w:val="left" w:pos="2574"/>
              </w:tabs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3 X _   =____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0097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9" w:hRule="atLeast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6" w:lineRule="auto"/>
              <w:ind w:left="30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PUNTEGGIO 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ind w:left="112" w:right="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112" w:right="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00" w:lineRule="auto"/>
        <w:rPr/>
      </w:pPr>
      <w:r w:rsidDel="00000000" w:rsidR="00000000" w:rsidRPr="00000000">
        <w:rPr>
          <w:rtl w:val="0"/>
        </w:rPr>
        <w:t xml:space="preserve">Data __________________________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9F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A2">
      <w:pPr>
        <w:widowControl w:val="1"/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6840" w:w="11907"/>
      <w:pgMar w:bottom="280" w:top="1160" w:left="1020" w:right="1020" w:header="720" w:footer="720"/>
      <w:cols w:equalWidth="0" w:num="1">
        <w:col w:space="0" w:w="9865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Garamond" w:cs="Garamond" w:eastAsia="Garamond" w:hAnsi="Garamond"/>
      <w:b w:val="1"/>
      <w:sz w:val="44"/>
      <w:szCs w:val="44"/>
    </w:rPr>
  </w:style>
  <w:style w:type="paragraph" w:styleId="Heading2">
    <w:name w:val="heading 2"/>
    <w:basedOn w:val="Normal"/>
    <w:next w:val="Normal"/>
    <w:pPr>
      <w:ind w:left="112"/>
    </w:pPr>
    <w:rPr>
      <w:rFonts w:ascii="Garamond" w:cs="Garamond" w:eastAsia="Garamond" w:hAnsi="Garamond"/>
      <w:b w:val="1"/>
      <w:sz w:val="24"/>
      <w:szCs w:val="24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i w:val="1"/>
      <w:sz w:val="23"/>
      <w:szCs w:val="23"/>
    </w:rPr>
  </w:style>
  <w:style w:type="paragraph" w:styleId="Heading4">
    <w:name w:val="heading 4"/>
    <w:basedOn w:val="Normal"/>
    <w:next w:val="Normal"/>
    <w:pPr/>
    <w:rPr>
      <w:rFonts w:ascii="Garamond" w:cs="Garamond" w:eastAsia="Garamond" w:hAnsi="Garamond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2E0CB3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 w:val="1"/>
    <w:rsid w:val="002E0CB3"/>
    <w:pPr>
      <w:outlineLvl w:val="0"/>
    </w:pPr>
    <w:rPr>
      <w:rFonts w:ascii="Garamond" w:eastAsia="Garamond" w:hAnsi="Garamond"/>
      <w:b w:val="1"/>
      <w:bCs w:val="1"/>
      <w:sz w:val="44"/>
      <w:szCs w:val="44"/>
    </w:rPr>
  </w:style>
  <w:style w:type="paragraph" w:styleId="Titolo2">
    <w:name w:val="heading 2"/>
    <w:basedOn w:val="Normale"/>
    <w:link w:val="Titolo2Carattere"/>
    <w:uiPriority w:val="1"/>
    <w:qFormat w:val="1"/>
    <w:rsid w:val="002E0CB3"/>
    <w:pPr>
      <w:ind w:left="112"/>
      <w:outlineLvl w:val="1"/>
    </w:pPr>
    <w:rPr>
      <w:rFonts w:ascii="Garamond" w:eastAsia="Garamond" w:hAnsi="Garamond"/>
      <w:b w:val="1"/>
      <w:bCs w:val="1"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 w:val="1"/>
    <w:rsid w:val="002E0CB3"/>
    <w:pPr>
      <w:outlineLvl w:val="2"/>
    </w:pPr>
    <w:rPr>
      <w:rFonts w:ascii="Times New Roman" w:eastAsia="Times New Roman" w:hAnsi="Times New Roman"/>
      <w:i w:val="1"/>
      <w:sz w:val="23"/>
      <w:szCs w:val="23"/>
    </w:rPr>
  </w:style>
  <w:style w:type="paragraph" w:styleId="Titolo4">
    <w:name w:val="heading 4"/>
    <w:basedOn w:val="Normale"/>
    <w:link w:val="Titolo4Carattere"/>
    <w:uiPriority w:val="1"/>
    <w:qFormat w:val="1"/>
    <w:rsid w:val="002E0CB3"/>
    <w:pPr>
      <w:outlineLvl w:val="3"/>
    </w:pPr>
    <w:rPr>
      <w:rFonts w:ascii="Garamond" w:eastAsia="Garamond" w:hAnsi="Garamond"/>
      <w:b w:val="1"/>
      <w:bCs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3Carattere" w:customStyle="1">
    <w:name w:val="Titolo 3 Carattere"/>
    <w:basedOn w:val="Carpredefinitoparagrafo"/>
    <w:link w:val="Titolo3"/>
    <w:uiPriority w:val="1"/>
    <w:rsid w:val="002E0CB3"/>
    <w:rPr>
      <w:rFonts w:ascii="Times New Roman" w:eastAsia="Times New Roman" w:hAnsi="Times New Roman"/>
      <w:i w:val="1"/>
      <w:sz w:val="23"/>
      <w:szCs w:val="23"/>
      <w:lang w:val="en-US"/>
    </w:rPr>
  </w:style>
  <w:style w:type="paragraph" w:styleId="Corpotesto">
    <w:name w:val="Body Text"/>
    <w:basedOn w:val="Normale"/>
    <w:link w:val="CorpotestoCarattere"/>
    <w:uiPriority w:val="1"/>
    <w:qFormat w:val="1"/>
    <w:rsid w:val="002E0CB3"/>
    <w:pPr>
      <w:ind w:left="1088"/>
    </w:pPr>
    <w:rPr>
      <w:rFonts w:ascii="Times New Roman" w:eastAsia="Times New Roman" w:hAnsi="Times New Roman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2E0CB3"/>
    <w:rPr>
      <w:rFonts w:ascii="Times New Roman" w:eastAsia="Times New Roman" w:hAnsi="Times New Roman"/>
      <w:lang w:val="en-US"/>
    </w:rPr>
  </w:style>
  <w:style w:type="character" w:styleId="Collegamentoipertestuale">
    <w:name w:val="Hyperlink"/>
    <w:uiPriority w:val="99"/>
    <w:unhideWhenUsed w:val="1"/>
    <w:rsid w:val="002E0CB3"/>
    <w:rPr>
      <w:color w:val="0000ff"/>
      <w:u w:val="single"/>
    </w:rPr>
  </w:style>
  <w:style w:type="paragraph" w:styleId="Didascalia1" w:customStyle="1">
    <w:name w:val="Didascalia1"/>
    <w:basedOn w:val="Normale"/>
    <w:next w:val="Normale"/>
    <w:rsid w:val="002E0CB3"/>
    <w:pPr>
      <w:suppressAutoHyphens w:val="1"/>
      <w:jc w:val="center"/>
    </w:pPr>
    <w:rPr>
      <w:rFonts w:ascii="Times New Roman" w:cs="Times New Roman" w:eastAsia="Times New Roman" w:hAnsi="Times New Roman"/>
      <w:i w:val="1"/>
      <w:kern w:val="2"/>
      <w:sz w:val="28"/>
      <w:szCs w:val="20"/>
      <w:lang w:eastAsia="ar-SA" w:val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E0CB3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E0CB3"/>
    <w:rPr>
      <w:rFonts w:ascii="Tahoma" w:cs="Tahoma" w:hAnsi="Tahoma"/>
      <w:sz w:val="16"/>
      <w:szCs w:val="16"/>
      <w:lang w:val="en-US"/>
    </w:rPr>
  </w:style>
  <w:style w:type="character" w:styleId="Titolo1Carattere" w:customStyle="1">
    <w:name w:val="Titolo 1 Carattere"/>
    <w:basedOn w:val="Carpredefinitoparagrafo"/>
    <w:link w:val="Titolo1"/>
    <w:uiPriority w:val="1"/>
    <w:rsid w:val="002E0CB3"/>
    <w:rPr>
      <w:rFonts w:ascii="Garamond" w:eastAsia="Garamond" w:hAnsi="Garamond"/>
      <w:b w:val="1"/>
      <w:bCs w:val="1"/>
      <w:sz w:val="44"/>
      <w:szCs w:val="44"/>
      <w:lang w:val="en-US"/>
    </w:rPr>
  </w:style>
  <w:style w:type="character" w:styleId="Titolo2Carattere" w:customStyle="1">
    <w:name w:val="Titolo 2 Carattere"/>
    <w:basedOn w:val="Carpredefinitoparagrafo"/>
    <w:link w:val="Titolo2"/>
    <w:uiPriority w:val="1"/>
    <w:rsid w:val="002E0CB3"/>
    <w:rPr>
      <w:rFonts w:ascii="Garamond" w:eastAsia="Garamond" w:hAnsi="Garamond"/>
      <w:b w:val="1"/>
      <w:bCs w:val="1"/>
      <w:sz w:val="24"/>
      <w:szCs w:val="24"/>
      <w:lang w:val="en-US"/>
    </w:rPr>
  </w:style>
  <w:style w:type="character" w:styleId="Titolo4Carattere" w:customStyle="1">
    <w:name w:val="Titolo 4 Carattere"/>
    <w:basedOn w:val="Carpredefinitoparagrafo"/>
    <w:link w:val="Titolo4"/>
    <w:uiPriority w:val="1"/>
    <w:rsid w:val="002E0CB3"/>
    <w:rPr>
      <w:rFonts w:ascii="Garamond" w:eastAsia="Garamond" w:hAnsi="Garamond"/>
      <w:b w:val="1"/>
      <w:bCs w:val="1"/>
      <w:sz w:val="20"/>
      <w:szCs w:val="20"/>
      <w:lang w:val="en-US"/>
    </w:rPr>
  </w:style>
  <w:style w:type="table" w:styleId="TableNormal" w:customStyle="1">
    <w:name w:val="Table Normal"/>
    <w:uiPriority w:val="2"/>
    <w:semiHidden w:val="1"/>
    <w:unhideWhenUsed w:val="1"/>
    <w:qFormat w:val="1"/>
    <w:rsid w:val="002E0CB3"/>
    <w:pPr>
      <w:widowControl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1"/>
    <w:qFormat w:val="1"/>
    <w:rsid w:val="002E0CB3"/>
  </w:style>
  <w:style w:type="paragraph" w:styleId="TableParagraph" w:customStyle="1">
    <w:name w:val="Table Paragraph"/>
    <w:basedOn w:val="Normale"/>
    <w:uiPriority w:val="1"/>
    <w:qFormat w:val="1"/>
    <w:rsid w:val="002E0CB3"/>
  </w:style>
  <w:style w:type="paragraph" w:styleId="Default" w:customStyle="1">
    <w:name w:val="Default"/>
    <w:rsid w:val="008009B4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tYdzsYHMo5n8TBn0efxgLPvF3g==">AMUW2mVcGkbA++1hr86I/mim20kbmtvxR16EEnLxm9MImNN3+C3vCfuqKJdRsV6V8Gv8MRavPv0Nnwq30p1156Ly/2WH5o873wa9R0aFI+JjKptG2TkzdZ0=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2020-05-18T14:44:00Z</dcterms:created>
  <dc:creator>Ida Balzano</dc:creator>
</cp:coreProperties>
</file>