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5" w:hanging="2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SCHEDA ATTIVITÀ PROGETTUALE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5" w:hanging="2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Anno scolastico 20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23/2024*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15" w:hanging="2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*compilare anche la scheda con i criteri valutazione/ammissibilità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1" w:line="240" w:lineRule="auto"/>
        <w:ind w:left="0" w:hanging="2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 progetti presentati per l’a.s. 20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23/2024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devono tener conto delle priorità indicate nel PDM e dell’Atto di indirizzo della Dirigente scolastica per aggiornamento PTOF 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 </w:t>
      </w:r>
      <w:r w:rsidDel="00000000" w:rsidR="00000000" w:rsidRPr="00000000">
        <w:rPr>
          <w:rtl w:val="0"/>
        </w:rPr>
      </w:r>
    </w:p>
    <w:tbl>
      <w:tblPr>
        <w:tblStyle w:val="Table1"/>
        <w:tblW w:w="946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7"/>
        <w:tblGridChange w:id="0">
          <w:tblGrid>
            <w:gridCol w:w="9467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7">
            <w:pPr>
              <w:ind w:left="0" w:hanging="2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Il progetto si riferisce al:</w:t>
            </w:r>
          </w:p>
          <w:p w:rsidR="00000000" w:rsidDel="00000000" w:rsidP="00000000" w:rsidRDefault="00000000" w:rsidRPr="00000000" w14:paraId="00000008">
            <w:pPr>
              <w:ind w:left="0" w:hanging="2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sz w:val="16"/>
                <w:szCs w:val="16"/>
                <w:highlight w:val="white"/>
                <w:rtl w:val="0"/>
              </w:rPr>
              <w:t xml:space="preserve">❑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Piano di miglioramento                             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6"/>
                <w:szCs w:val="16"/>
                <w:rtl w:val="0"/>
              </w:rPr>
              <w:t xml:space="preserve">❑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RAV</w:t>
            </w:r>
          </w:p>
          <w:p w:rsidR="00000000" w:rsidDel="00000000" w:rsidP="00000000" w:rsidRDefault="00000000" w:rsidRPr="00000000" w14:paraId="0000000A">
            <w:pPr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ind w:left="0" w:hanging="2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Specificare area: ____________________________________</w:t>
            </w:r>
          </w:p>
          <w:p w:rsidR="00000000" w:rsidDel="00000000" w:rsidP="00000000" w:rsidRDefault="00000000" w:rsidRPr="00000000" w14:paraId="0000000C">
            <w:pPr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line="276" w:lineRule="auto"/>
        <w:ind w:left="0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9c3" w:val="clear"/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Sez. 1 – DESCRIZIONE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1.1 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Denominazione progetto</w:t>
      </w:r>
      <w:r w:rsidDel="00000000" w:rsidR="00000000" w:rsidRPr="00000000">
        <w:rPr>
          <w:rtl w:val="0"/>
        </w:rPr>
      </w:r>
    </w:p>
    <w:tbl>
      <w:tblPr>
        <w:tblStyle w:val="Table2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Titolo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del progetto e sua descrizione sintetica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1.2 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Responsabile/i del progetto</w:t>
      </w:r>
      <w:r w:rsidDel="00000000" w:rsidR="00000000" w:rsidRPr="00000000">
        <w:rPr>
          <w:rtl w:val="0"/>
        </w:rPr>
      </w:r>
    </w:p>
    <w:tbl>
      <w:tblPr>
        <w:tblStyle w:val="Table3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Indicare il nominativo del docente responsabile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1.3 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Destinatari – Motivazioni – Obiettivi - Risultati Attesi - Metodologie</w:t>
      </w:r>
      <w:r w:rsidDel="00000000" w:rsidR="00000000" w:rsidRPr="00000000">
        <w:rPr>
          <w:rtl w:val="0"/>
        </w:rPr>
      </w:r>
    </w:p>
    <w:tbl>
      <w:tblPr>
        <w:tblStyle w:val="Table4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1.3.1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Destinatari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(indicare le classi coinvolte o il gruppo alunni e il numero presumibile)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 </w:t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1.3.2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Motivazioni dell’intervento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: a partire dall’analisi dei bisogni formativi, dal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RAV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e PDM (indicando anche quali strumenti si sono utilizzati per la raccolta dei dati iniziali)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 </w:t>
            </w:r>
          </w:p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1.3.3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Obiettivi formativi generali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da cui nasce il progetto: finalità generali del progetto in accordo con le finalità del P.T.O.F e del POF, della programmazione dei Dipartimenti e dei Consigli di Classe</w:t>
            </w:r>
          </w:p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 di Interclasse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1.3.4 O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biettivi formativi specifici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,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 devono essere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u w:val="single"/>
                <w:rtl w:val="0"/>
              </w:rPr>
              <w:t xml:space="preserve">concreti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u w:val="single"/>
                <w:rtl w:val="0"/>
              </w:rPr>
              <w:t xml:space="preserve">coerenti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u w:val="single"/>
                <w:rtl w:val="0"/>
              </w:rPr>
              <w:t xml:space="preserve">misurabili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u w:val="single"/>
                <w:rtl w:val="0"/>
              </w:rPr>
              <w:t xml:space="preserve">verificabili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, dunque devono essere espressi in termini di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u w:val="single"/>
                <w:rtl w:val="0"/>
              </w:rPr>
              <w:t xml:space="preserve">conoscenze,abilità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 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u w:val="singl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1.3.5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Risultati attesi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: ricaduta formativa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attesa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 favore dei destinatari del progetto in riferimento alle priorità del RAV, PDM (collegamento con le attività curricolari e/o altre iniziative assunte dalla scuola)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1.3.6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Metodologie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(Numero e tipologia incontri, eventuali uscite, eventuali rapporti con altri enti e scuole ecc.)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1.4 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Durata</w:t>
      </w:r>
      <w:r w:rsidDel="00000000" w:rsidR="00000000" w:rsidRPr="00000000">
        <w:rPr>
          <w:rtl w:val="0"/>
        </w:rPr>
      </w:r>
    </w:p>
    <w:tbl>
      <w:tblPr>
        <w:tblStyle w:val="Table5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Descrivere l’arco temporale nel quale il progetto si attua e la periodicità degli incontri, illustrare le fasi operative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(Indicare mese, giorni, ore in cui si prevede di svolgere l’attività progettuale)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5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1.5 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Strumenti di valutazione del progetto e modalità del monitoraggio</w:t>
      </w:r>
      <w:r w:rsidDel="00000000" w:rsidR="00000000" w:rsidRPr="00000000">
        <w:rPr>
          <w:rtl w:val="0"/>
        </w:rPr>
      </w:r>
    </w:p>
    <w:tbl>
      <w:tblPr>
        <w:tblStyle w:val="Table6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Indicare 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descrittori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 e gli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indicatori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 di valutazione per la verifica dell’efficacia del progetto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(numero dei partecipanti, attenzione e gradimento dei partecipanti, ecc.)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5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 </w:t>
      </w:r>
    </w:p>
    <w:p w:rsidR="00000000" w:rsidDel="00000000" w:rsidP="00000000" w:rsidRDefault="00000000" w:rsidRPr="00000000" w14:paraId="0000005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1.6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Realizzazione di un prodotto finale</w:t>
      </w:r>
      <w:r w:rsidDel="00000000" w:rsidR="00000000" w:rsidRPr="00000000">
        <w:rPr>
          <w:rtl w:val="0"/>
        </w:rPr>
      </w:r>
    </w:p>
    <w:tbl>
      <w:tblPr>
        <w:tblStyle w:val="Table7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Realizzazione di un prodotto finale testuale, multimediale o altro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u w:val="single"/>
                <w:rtl w:val="0"/>
              </w:rPr>
              <w:t xml:space="preserve">facoltativo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6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6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1.7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Risorse umane</w:t>
      </w:r>
      <w:r w:rsidDel="00000000" w:rsidR="00000000" w:rsidRPr="00000000">
        <w:rPr>
          <w:rtl w:val="0"/>
        </w:rPr>
      </w:r>
    </w:p>
    <w:tbl>
      <w:tblPr>
        <w:tblStyle w:val="Table8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Indicare il numero dei docenti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 e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 del personale ATA che si prevede di utilizzare. Indicare i nominativi delle persone coinvolte e loro ruolo nel progetto.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 </w:t>
            </w:r>
          </w:p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6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6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1.9 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Beni e servizi</w:t>
      </w:r>
      <w:r w:rsidDel="00000000" w:rsidR="00000000" w:rsidRPr="00000000">
        <w:rPr>
          <w:rtl w:val="0"/>
        </w:rPr>
      </w:r>
    </w:p>
    <w:tbl>
      <w:tblPr>
        <w:tblStyle w:val="Table9"/>
        <w:tblW w:w="9629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Indicare i beni – da acquistare o utilizzare - i servizi – trasporto, guide ecc. – e le risorse logistiche – aule, laboratori ecc. – impegnati, necessari alla realizzazione del progetto.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8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7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9c3" w:val="clear"/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Sez. 2 – SCHEDA FINANZIARIA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 </w:t>
      </w:r>
    </w:p>
    <w:tbl>
      <w:tblPr>
        <w:tblStyle w:val="Table10"/>
        <w:tblW w:w="9638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957"/>
        <w:gridCol w:w="4756"/>
        <w:gridCol w:w="1925"/>
        <w:tblGridChange w:id="0">
          <w:tblGrid>
            <w:gridCol w:w="2957"/>
            <w:gridCol w:w="4756"/>
            <w:gridCol w:w="19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2.1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Esperto esterno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(Indicare con precisione il profilo di competenze e le professionalità richieste)</w:t>
            </w:r>
          </w:p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 </w:t>
            </w:r>
          </w:p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Tot. Ore ………...</w:t>
            </w:r>
          </w:p>
        </w:tc>
      </w:tr>
    </w:tbl>
    <w:p w:rsidR="00000000" w:rsidDel="00000000" w:rsidP="00000000" w:rsidRDefault="00000000" w:rsidRPr="00000000" w14:paraId="0000007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38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957"/>
        <w:gridCol w:w="4756"/>
        <w:gridCol w:w="1925"/>
        <w:tblGridChange w:id="0">
          <w:tblGrid>
            <w:gridCol w:w="2957"/>
            <w:gridCol w:w="4756"/>
            <w:gridCol w:w="19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2.2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Attività di insegnamento</w:t>
            </w:r>
          </w:p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Indicare le ore di lezione necessarie per ogni docente</w:t>
            </w:r>
          </w:p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 </w:t>
            </w:r>
          </w:p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Tot. Ore ………...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replicare la riga per il numero necessario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tbl>
      <w:tblPr>
        <w:tblStyle w:val="Table12"/>
        <w:tblW w:w="9638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939"/>
        <w:gridCol w:w="4775"/>
        <w:gridCol w:w="1924"/>
        <w:tblGridChange w:id="0">
          <w:tblGrid>
            <w:gridCol w:w="2939"/>
            <w:gridCol w:w="4775"/>
            <w:gridCol w:w="19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2.3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Ore aggiuntive non di insegnamento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Indicare il numero necessario di ore per attività di progettazione, preparazione, produzione di materiali ecc.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Tot. Ore ………...</w:t>
            </w:r>
          </w:p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replicare la riga per il numero necessario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COGNOME E NOME DOCENTE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tbl>
      <w:tblPr>
        <w:tblStyle w:val="Table13"/>
        <w:tblW w:w="9638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945"/>
        <w:gridCol w:w="4783"/>
        <w:gridCol w:w="945"/>
        <w:gridCol w:w="965"/>
        <w:tblGridChange w:id="0">
          <w:tblGrid>
            <w:gridCol w:w="2945"/>
            <w:gridCol w:w="4783"/>
            <w:gridCol w:w="945"/>
            <w:gridCol w:w="96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2.4 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Personale 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SI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Collaboratori scolastici</w:t>
            </w:r>
          </w:p>
          <w:p w:rsidR="00000000" w:rsidDel="00000000" w:rsidP="00000000" w:rsidRDefault="00000000" w:rsidRPr="00000000" w14:paraId="000000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N. h…….</w:t>
            </w:r>
          </w:p>
        </w:tc>
        <w:tc>
          <w:tcPr>
            <w:vMerge w:val="continue"/>
            <w:tcBorders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tbl>
      <w:tblPr>
        <w:tblStyle w:val="Table14"/>
        <w:tblW w:w="9638.0" w:type="dxa"/>
        <w:jc w:val="left"/>
        <w:tblInd w:w="2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6543"/>
        <w:gridCol w:w="1162"/>
        <w:gridCol w:w="1933"/>
        <w:tblGridChange w:id="0">
          <w:tblGrid>
            <w:gridCol w:w="6543"/>
            <w:gridCol w:w="1162"/>
            <w:gridCol w:w="1933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d9c3" w:val="clear"/>
            <w:tcMar>
              <w:left w:w="18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2.5  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Beni e servizi necessari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Descrizione del bene/servizio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Quantità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Costo complessivo previsto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righ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righ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righ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righ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righ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righ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8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righ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C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C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rPr>
          <w:rFonts w:ascii="Calibri" w:cs="Calibri" w:eastAsia="Calibri" w:hAnsi="Calibri"/>
          <w:color w:val="000000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Genazzano-San Vito Romano,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  Firma del docente responsabile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jc w:val="righ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0" w:hanging="2"/>
        <w:jc w:val="righ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….…………………………………………….</w:t>
      </w:r>
    </w:p>
    <w:p w:rsidR="00000000" w:rsidDel="00000000" w:rsidP="00000000" w:rsidRDefault="00000000" w:rsidRPr="00000000" w14:paraId="000000C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rFonts w:ascii="Garamond" w:cs="Garamond" w:eastAsia="Garamond" w:hAnsi="Garamond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5" w:right="0" w:hanging="1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pPr>
      <w:suppressAutoHyphens w:val="1"/>
      <w:overflowPunct w:val="0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next w:val="Normale"/>
    <w:qFormat w:val="1"/>
    <w:pPr>
      <w:keepNext w:val="1"/>
      <w:keepLines w:val="1"/>
      <w:numPr>
        <w:numId w:val="1"/>
      </w:numPr>
      <w:suppressAutoHyphens w:val="1"/>
      <w:spacing w:line="1" w:lineRule="atLeast"/>
      <w:ind w:left="-5" w:leftChars="-1" w:hanging="10" w:hangingChars="1"/>
      <w:textDirection w:val="btLr"/>
      <w:textAlignment w:val="top"/>
      <w:outlineLvl w:val="0"/>
    </w:pPr>
    <w:rPr>
      <w:rFonts w:ascii="Arial" w:cs="Arial" w:eastAsia="Arial" w:hAnsi="Arial"/>
      <w:color w:val="000000"/>
      <w:position w:val="-1"/>
      <w:szCs w:val="22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1" w:customStyle="1">
    <w:name w:val="Corpo del testo1"/>
    <w:basedOn w:val="Normale"/>
    <w:pPr>
      <w:widowControl w:val="0"/>
      <w:overflowPunct w:val="1"/>
      <w:autoSpaceDE w:val="1"/>
      <w:autoSpaceDN w:val="1"/>
      <w:adjustRightInd w:val="1"/>
      <w:spacing w:after="140" w:line="288" w:lineRule="auto"/>
    </w:pPr>
    <w:rPr>
      <w:rFonts w:ascii="Liberation Serif" w:cs="Lucida Sans" w:eastAsia="SimSun" w:hAnsi="Liberation Serif"/>
      <w:sz w:val="24"/>
      <w:szCs w:val="24"/>
      <w:lang w:bidi="hi-IN" w:eastAsia="zh-CN"/>
    </w:rPr>
  </w:style>
  <w:style w:type="paragraph" w:styleId="Contenutotabella" w:customStyle="1">
    <w:name w:val="Contenuto tabella"/>
    <w:basedOn w:val="Normale"/>
    <w:pPr>
      <w:widowControl w:val="0"/>
      <w:suppressLineNumbers w:val="1"/>
      <w:overflowPunct w:val="1"/>
      <w:autoSpaceDE w:val="1"/>
      <w:autoSpaceDN w:val="1"/>
      <w:adjustRightInd w:val="1"/>
    </w:pPr>
    <w:rPr>
      <w:rFonts w:ascii="Liberation Serif" w:cs="Lucida Sans" w:eastAsia="SimSun" w:hAnsi="Liberation Serif"/>
      <w:sz w:val="24"/>
      <w:szCs w:val="24"/>
      <w:lang w:bidi="hi-IN" w:eastAsia="zh-CN"/>
    </w:rPr>
  </w:style>
  <w:style w:type="character" w:styleId="Titolo1Carattere" w:customStyle="1">
    <w:name w:val="Titolo 1 Carattere"/>
    <w:rPr>
      <w:rFonts w:ascii="Arial" w:cs="Arial" w:eastAsia="Arial" w:hAnsi="Arial"/>
      <w:color w:val="000000"/>
      <w:w w:val="100"/>
      <w:position w:val="-1"/>
      <w:szCs w:val="22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5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rTmrpdlAaEcSGJVDQbaixmH0CQ==">CgMxLjAyCGguZ2pkZ3hzMgloLjMwajB6bGw4AHIhMXBoNzM3eXI0NFVLbGxfa2NGWHIzcFpDclZ5VTRkOFNO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2022-10-21T08:52:00Z</dcterms:created>
  <dc:creator>pc21</dc:creator>
</cp:coreProperties>
</file>